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94" w:rsidRDefault="00515094" w:rsidP="00515094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OSNOVNA ŠKOLA VIKTOR CAR EMIN</w:t>
      </w:r>
    </w:p>
    <w:p w:rsidR="00515094" w:rsidRDefault="00515094" w:rsidP="00515094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  DONJI ANDRIJEVCI</w:t>
      </w:r>
    </w:p>
    <w:p w:rsidR="00515094" w:rsidRDefault="00515094" w:rsidP="00515094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KLASA:    112-02/24-01/1</w:t>
      </w:r>
    </w:p>
    <w:p w:rsidR="00515094" w:rsidRDefault="00515094" w:rsidP="00515094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URBROJ: 2178-4-1-01-24-</w:t>
      </w:r>
      <w:r w:rsidR="00156804">
        <w:rPr>
          <w:rFonts w:ascii="Arial" w:hAnsi="Arial" w:cs="Arial"/>
          <w:sz w:val="24"/>
          <w:szCs w:val="24"/>
          <w:lang w:val="pl-PL"/>
        </w:rPr>
        <w:t>10</w:t>
      </w:r>
      <w:r w:rsidR="00545EB9">
        <w:rPr>
          <w:rFonts w:ascii="Arial" w:hAnsi="Arial" w:cs="Arial"/>
          <w:sz w:val="24"/>
          <w:szCs w:val="24"/>
          <w:lang w:val="pl-PL"/>
        </w:rPr>
        <w:t>8</w:t>
      </w:r>
    </w:p>
    <w:p w:rsidR="00515094" w:rsidRDefault="00515094" w:rsidP="00515094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Donji Andrijevci,  </w:t>
      </w:r>
      <w:r w:rsidR="00545EB9">
        <w:rPr>
          <w:rFonts w:ascii="Arial" w:hAnsi="Arial" w:cs="Arial"/>
          <w:sz w:val="24"/>
          <w:szCs w:val="24"/>
          <w:lang w:val="pl-PL"/>
        </w:rPr>
        <w:t>20</w:t>
      </w:r>
      <w:r w:rsidR="00156804">
        <w:rPr>
          <w:rFonts w:ascii="Arial" w:hAnsi="Arial" w:cs="Arial"/>
          <w:sz w:val="24"/>
          <w:szCs w:val="24"/>
          <w:lang w:val="pl-PL"/>
        </w:rPr>
        <w:t>. studenog</w:t>
      </w:r>
      <w:r>
        <w:rPr>
          <w:rFonts w:ascii="Arial" w:hAnsi="Arial" w:cs="Arial"/>
          <w:sz w:val="24"/>
          <w:szCs w:val="24"/>
          <w:lang w:val="pl-PL"/>
        </w:rPr>
        <w:t xml:space="preserve"> 2024.  </w:t>
      </w:r>
    </w:p>
    <w:p w:rsidR="00515094" w:rsidRDefault="00515094" w:rsidP="00515094">
      <w:pPr>
        <w:jc w:val="both"/>
        <w:rPr>
          <w:rFonts w:ascii="Arial" w:hAnsi="Arial" w:cs="Arial"/>
          <w:sz w:val="24"/>
          <w:szCs w:val="24"/>
        </w:rPr>
      </w:pPr>
    </w:p>
    <w:p w:rsidR="00515094" w:rsidRDefault="00515094" w:rsidP="00515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107. Zakona o odgoju i obrazovanju u osnovnoj i srednjoj školi (NN br. 87/08, 86/09, 92/10, 105/10.</w:t>
      </w:r>
      <w:r>
        <w:rPr>
          <w:rFonts w:ascii="Arial" w:hAnsi="Arial" w:cs="Arial"/>
          <w:sz w:val="24"/>
          <w:szCs w:val="24"/>
          <w:lang w:eastAsia="hr-HR"/>
        </w:rPr>
        <w:t>-</w:t>
      </w:r>
      <w:r>
        <w:rPr>
          <w:rFonts w:ascii="Arial" w:hAnsi="Arial" w:cs="Arial"/>
          <w:sz w:val="24"/>
          <w:szCs w:val="24"/>
        </w:rPr>
        <w:t xml:space="preserve">ispr, 90/11, 5/12, 16/12, 86/12, 94/13, 136/14.-RUSRH, </w:t>
      </w:r>
      <w:r>
        <w:rPr>
          <w:rStyle w:val="Naglaeno"/>
          <w:rFonts w:ascii="Arial" w:hAnsi="Arial" w:cs="Arial"/>
          <w:b w:val="0"/>
          <w:color w:val="000000"/>
          <w:sz w:val="24"/>
          <w:szCs w:val="24"/>
        </w:rPr>
        <w:t>152/14</w:t>
      </w:r>
      <w:r>
        <w:rPr>
          <w:rStyle w:val="Naglaeno"/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7/17, 68/18, 98/19,  64/20, 151/22 i 156/23.),  članka  6. i 7.  Pravilnika o radu Osnovne škole Viktor Car Emin Donji Andrijevci te članka 5. i 6.. Pravilnika o postupku zapošljavanja te procjeni i vrednovanju kandidata za zapošljavanje ( u daljnjem tekstu : Pravilnik )  Osnovna škola Viktor Car Emin Donji Andrijevci objavljuje</w:t>
      </w:r>
    </w:p>
    <w:p w:rsidR="00515094" w:rsidRDefault="00515094" w:rsidP="005150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515094" w:rsidRDefault="00515094" w:rsidP="0051509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zasnivanje radnog odnosa</w:t>
      </w:r>
    </w:p>
    <w:p w:rsidR="00515094" w:rsidRDefault="00515094" w:rsidP="0051509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 </w:t>
      </w:r>
      <w:r w:rsidR="00156804">
        <w:rPr>
          <w:rFonts w:ascii="Arial" w:eastAsia="Times New Roman" w:hAnsi="Arial" w:cs="Arial"/>
          <w:b/>
          <w:sz w:val="24"/>
          <w:szCs w:val="24"/>
          <w:lang w:eastAsia="hr-HR"/>
        </w:rPr>
        <w:t>stručni suradnik pedagog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sz w:val="24"/>
          <w:szCs w:val="24"/>
        </w:rPr>
        <w:t>-1 izvršitelj/ica na od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ređeno,</w:t>
      </w:r>
      <w:r w:rsidR="0015680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puno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puno</w:t>
      </w:r>
      <w:r>
        <w:rPr>
          <w:rFonts w:ascii="Arial" w:hAnsi="Arial" w:cs="Arial"/>
          <w:b/>
          <w:sz w:val="24"/>
          <w:szCs w:val="24"/>
        </w:rPr>
        <w:t xml:space="preserve"> radno vrijeme, </w:t>
      </w:r>
      <w:r w:rsidR="00156804">
        <w:rPr>
          <w:rFonts w:ascii="Arial" w:hAnsi="Arial" w:cs="Arial"/>
          <w:b/>
          <w:sz w:val="24"/>
          <w:szCs w:val="24"/>
        </w:rPr>
        <w:t>do povratka radnika na rad</w:t>
      </w:r>
    </w:p>
    <w:p w:rsidR="00515094" w:rsidRDefault="00515094" w:rsidP="00515094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515094" w:rsidRDefault="00515094" w:rsidP="00515094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  <w:sz w:val="24"/>
          <w:szCs w:val="24"/>
        </w:rPr>
        <w:t>muške i ženske osobe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515094" w:rsidRDefault="00515094" w:rsidP="00515094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 xml:space="preserve">Uvjeti: </w:t>
      </w:r>
      <w:r>
        <w:rPr>
          <w:rFonts w:ascii="Arial" w:hAnsi="Arial" w:cs="Arial"/>
          <w:sz w:val="24"/>
          <w:szCs w:val="24"/>
        </w:rPr>
        <w:t xml:space="preserve">Osim općih uvjeta sukladno općim propisima o radu kandidati trebaju zadovoljiti i posebne uvjete  propisane člankom 105. Zakona o odgoju i obrazovanju u osnovnoj i srednjoj školi (NN br: 87/08, 86/09, 92/10, 105/10, 90/11, 5/12, 16/12,  86/12, 126/12, 94/13, 152/14, 7/17 i 68/18, 98/19, 64/20, 151/22 i 156/23) i uvjete propisane čl. 29. točka </w:t>
      </w:r>
      <w:r w:rsidR="0075154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Pravilnika o odgovarajućoj vrsti obrazovanja učitelja i stručnih suradnika u osnovnoj školi (NN br. 6/19 i 75/20). </w:t>
      </w:r>
    </w:p>
    <w:p w:rsidR="00515094" w:rsidRDefault="00515094" w:rsidP="00515094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  <w:sz w:val="24"/>
          <w:szCs w:val="24"/>
        </w:rPr>
        <w:t>adresa odnosno e-mail adresa na koju će se dostaviti obavijest o datumu i vremenu procjene</w:t>
      </w:r>
      <w:r>
        <w:rPr>
          <w:rFonts w:ascii="Arial" w:hAnsi="Arial" w:cs="Arial"/>
          <w:sz w:val="24"/>
          <w:szCs w:val="24"/>
        </w:rPr>
        <w:t xml:space="preserve"> odnosno testiranja. </w:t>
      </w:r>
    </w:p>
    <w:p w:rsidR="00515094" w:rsidRDefault="00515094" w:rsidP="00515094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Uz prijavu na natječaj potrebno je priložiti:</w:t>
      </w:r>
    </w:p>
    <w:p w:rsidR="00515094" w:rsidRDefault="00515094" w:rsidP="00515094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- životopis</w:t>
      </w:r>
    </w:p>
    <w:p w:rsidR="00515094" w:rsidRDefault="00515094" w:rsidP="00515094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- diplomu odnosno dokaz o stečenoj stručnoj spremi</w:t>
      </w:r>
    </w:p>
    <w:p w:rsidR="00515094" w:rsidRDefault="00515094" w:rsidP="00515094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- dokaz o državljanstvu</w:t>
      </w:r>
    </w:p>
    <w:p w:rsidR="00515094" w:rsidRDefault="00515094" w:rsidP="005150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- uvjerenje da nije pod istragom i da se protiv kandidata/kinje ne vodi kazneni postupak glede zapreka za zasnivanje radnog odnosa iz članka 106. </w:t>
      </w:r>
      <w:r>
        <w:rPr>
          <w:rFonts w:ascii="Arial" w:hAnsi="Arial" w:cs="Arial"/>
          <w:sz w:val="24"/>
          <w:szCs w:val="24"/>
          <w:lang w:val="pl-PL"/>
        </w:rPr>
        <w:t>Zakona o odgoju i obrazovanju u osnovnoj i srednjoj školi</w:t>
      </w:r>
      <w:r>
        <w:rPr>
          <w:rFonts w:ascii="Arial" w:hAnsi="Arial" w:cs="Arial"/>
          <w:sz w:val="24"/>
          <w:szCs w:val="24"/>
        </w:rPr>
        <w:t xml:space="preserve"> ne starije od 90 dana od dana objave natječaja</w:t>
      </w:r>
    </w:p>
    <w:p w:rsidR="00515094" w:rsidRDefault="00515094" w:rsidP="00515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elektronički zapis ili potvrdu o podacima evidentiranim u matičnoj evidenciji Hrvatskog zavoda za mirovinsko osiguranje ne starije od datuma raspisivanja natječaja.</w:t>
      </w:r>
    </w:p>
    <w:p w:rsidR="00515094" w:rsidRDefault="00515094" w:rsidP="005150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:rsidR="00515094" w:rsidRDefault="00515094" w:rsidP="0051509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Prije sklapanja ugovora o radu odabrani/a</w:t>
      </w:r>
      <w:r>
        <w:rPr>
          <w:rFonts w:ascii="Arial" w:hAnsi="Arial" w:cs="Arial"/>
          <w:sz w:val="24"/>
          <w:szCs w:val="24"/>
        </w:rPr>
        <w:t xml:space="preserve"> kandidat/inja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(NN b. 78/93, 29/94, 162/98, 16/07, 75/09, 120/16. )</w:t>
      </w:r>
    </w:p>
    <w:p w:rsidR="00515094" w:rsidRDefault="00515094" w:rsidP="00515094">
      <w:pPr>
        <w:pStyle w:val="box8249682"/>
        <w:spacing w:after="161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lastRenderedPageBreak/>
        <w:t xml:space="preserve">Osobe koje se pozivaju na pravo prednosti sukladno članku 102. Zakona o hrvatskim braniteljima iz Domovinskog rata i članovima njihovih obitelji (NN br. 121/17, 98/19, 84/21), članku 48. f Zakona o zaštiti vojnih i civilnih invalida rata (NN br. 33/92, 77/92, 27/93, 58/93, 2/94, 76/94, 108/95, 108/96, 82/01, 103/03 i 148/13, 98/19), članku 9. Zakona o profesionalnoj rehabilitaciji i zapošljavanju osoba s invaliditetom (NN br. 157/13, 152/14, 39/18, 32/20) te </w:t>
      </w:r>
      <w:r>
        <w:rPr>
          <w:rFonts w:ascii="Arial" w:hAnsi="Arial" w:cs="Arial"/>
          <w:color w:val="231F20"/>
        </w:rPr>
        <w:t xml:space="preserve">članku 48. Zakona o civilnim stradalnicima iz Domovinskog rata (NN br.  84/21), </w:t>
      </w:r>
      <w:r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515094" w:rsidRDefault="00515094" w:rsidP="0051509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Osobe koje ostvaruju pravo prednosti pri zapošljavanju u skladu s člankom 102. Zakona o hrvatskim braniteljima iz Domovinskog rata i članovima njihovih obitelji (NN br. 121/17, 98/19, 84/21), uz prijavu na natječaj dužne su priložiti i dokaze propisane člankom 103. stavak 1. Zakona o hrvatskim braniteljima iz Domovinskog rata i članovima njihovih obitelji </w:t>
      </w:r>
    </w:p>
    <w:p w:rsidR="00515094" w:rsidRDefault="00515094" w:rsidP="0051509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515094" w:rsidRDefault="00A422EF" w:rsidP="0051509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hyperlink r:id="rId6" w:history="1">
        <w:r w:rsidR="0051509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515094" w:rsidRDefault="00515094" w:rsidP="0051509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515094" w:rsidRDefault="00515094" w:rsidP="0051509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Osobe koje ostvaruju pravo prednosti pri zapošljavanju u skladu s člankom 48. Zakona o civilnim stradalnicima iz Domovinskog rata (NN br.  84/21), uz prijavu na natječaj dužne su u prijavi na natječaj pozvati se na to pravo i uz prijavu dostaviti i dokaze iz stavka 1. članka 49. Zakona o civilnim stradalnicima iz Domovinskog rata </w:t>
      </w:r>
    </w:p>
    <w:p w:rsidR="00515094" w:rsidRDefault="00515094" w:rsidP="00515094">
      <w:pPr>
        <w:jc w:val="both"/>
        <w:rPr>
          <w:rFonts w:ascii="Arial" w:hAnsi="Arial" w:cs="Arial"/>
          <w:color w:val="4DB2EC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15094" w:rsidRDefault="00515094" w:rsidP="00515094">
      <w:pPr>
        <w:jc w:val="both"/>
        <w:rPr>
          <w:rFonts w:ascii="Arial" w:hAnsi="Arial" w:cs="Arial"/>
          <w:color w:val="8496B0" w:themeColor="text2" w:themeTint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Kandidat/kinja koji/a</w:t>
      </w:r>
      <w:r>
        <w:rPr>
          <w:rFonts w:ascii="Arial" w:hAnsi="Arial" w:cs="Arial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  <w:sz w:val="24"/>
          <w:szCs w:val="24"/>
        </w:rPr>
        <w:t>dužan/a</w:t>
      </w:r>
      <w:r>
        <w:rPr>
          <w:rFonts w:ascii="Arial" w:hAnsi="Arial" w:cs="Arial"/>
          <w:color w:val="000000"/>
          <w:sz w:val="24"/>
          <w:szCs w:val="24"/>
        </w:rPr>
        <w:t xml:space="preserve"> je pristupiti procjeni</w:t>
      </w:r>
      <w:r>
        <w:rPr>
          <w:rFonts w:ascii="Arial" w:hAnsi="Arial" w:cs="Arial"/>
          <w:sz w:val="24"/>
          <w:szCs w:val="24"/>
        </w:rPr>
        <w:t xml:space="preserve"> odnosno testiranju </w:t>
      </w:r>
      <w:r>
        <w:rPr>
          <w:rFonts w:ascii="Arial" w:hAnsi="Arial" w:cs="Arial"/>
          <w:color w:val="000000"/>
          <w:sz w:val="24"/>
          <w:szCs w:val="24"/>
        </w:rPr>
        <w:t xml:space="preserve">prema odredbama </w:t>
      </w:r>
      <w:r>
        <w:rPr>
          <w:rFonts w:ascii="Arial" w:hAnsi="Arial" w:cs="Arial"/>
          <w:sz w:val="24"/>
          <w:szCs w:val="24"/>
        </w:rPr>
        <w:t xml:space="preserve">Pravilnika. Poveznica na internetsku stranicu škole: 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i/>
          <w:color w:val="00B0F0"/>
          <w:sz w:val="24"/>
          <w:szCs w:val="24"/>
        </w:rPr>
        <w:t xml:space="preserve">  </w:t>
      </w:r>
      <w:hyperlink r:id="rId8" w:history="1">
        <w:r>
          <w:rPr>
            <w:rStyle w:val="Hiperveza"/>
            <w:rFonts w:ascii="Arial" w:hAnsi="Arial" w:cs="Arial"/>
            <w:sz w:val="24"/>
            <w:szCs w:val="24"/>
          </w:rPr>
          <w:t>http://os-vcemin-donjiandrijevci.skole.hr/upload/os-vcemin-donjiandrijevci/images/static3/601/attachment/PRAVILNIK_O_POSTUPKU_ZAPOSLJAVANJA_TE_PROCJENI_I_VREDNOVANJU_KANDIDATA_ZA_ZAPOSLJAVANJE.pdf</w:t>
        </w:r>
      </w:hyperlink>
    </w:p>
    <w:p w:rsidR="00515094" w:rsidRDefault="00515094" w:rsidP="0051509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Kandidat/kinja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:rsidR="00515094" w:rsidRDefault="00515094" w:rsidP="005150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za podnošenje prijave na natječaj je osam dana od dana objave natječaja </w:t>
      </w:r>
    </w:p>
    <w:p w:rsidR="00515094" w:rsidRDefault="00515094" w:rsidP="0051509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2546E">
        <w:rPr>
          <w:rFonts w:ascii="Arial" w:hAnsi="Arial" w:cs="Arial"/>
          <w:sz w:val="24"/>
          <w:szCs w:val="24"/>
        </w:rPr>
        <w:t>20</w:t>
      </w:r>
      <w:r w:rsidR="00156804">
        <w:rPr>
          <w:rFonts w:ascii="Arial" w:hAnsi="Arial" w:cs="Arial"/>
          <w:sz w:val="24"/>
          <w:szCs w:val="24"/>
        </w:rPr>
        <w:t>. studenoga</w:t>
      </w:r>
      <w:r>
        <w:rPr>
          <w:rFonts w:ascii="Arial" w:hAnsi="Arial" w:cs="Arial"/>
          <w:sz w:val="24"/>
          <w:szCs w:val="24"/>
        </w:rPr>
        <w:t xml:space="preserve"> 2024. -2</w:t>
      </w:r>
      <w:r w:rsidR="0052546E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156804">
        <w:rPr>
          <w:rFonts w:ascii="Arial" w:hAnsi="Arial" w:cs="Arial"/>
          <w:sz w:val="24"/>
          <w:szCs w:val="24"/>
        </w:rPr>
        <w:t>. studenoga</w:t>
      </w:r>
      <w:r>
        <w:rPr>
          <w:rFonts w:ascii="Arial" w:hAnsi="Arial" w:cs="Arial"/>
          <w:sz w:val="24"/>
          <w:szCs w:val="24"/>
        </w:rPr>
        <w:t xml:space="preserve"> 2024.)</w:t>
      </w:r>
    </w:p>
    <w:p w:rsidR="00515094" w:rsidRDefault="00515094" w:rsidP="0051509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na natječaj dostavljaju se neposredno ili poštom na adresu: OŠ Viktor Car Emin Donji Andrijevci, Trg kralja Tomislava 8, 35214 Donji Andrijevci,  s naznakom „za natječaj“.</w:t>
      </w:r>
    </w:p>
    <w:p w:rsidR="00515094" w:rsidRDefault="00515094" w:rsidP="005150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Nepravodobne i nepotpune prijave neće se razmatrati.</w:t>
      </w:r>
    </w:p>
    <w:p w:rsidR="00515094" w:rsidRDefault="00515094" w:rsidP="00515094">
      <w:pPr>
        <w:jc w:val="both"/>
        <w:rPr>
          <w:rFonts w:ascii="Arial" w:hAnsi="Arial" w:cs="Arial"/>
          <w:color w:val="5B9BD5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Kandidat/kinja prijavljen/na na natječaj bit će obaviješten/na putem mrežne stranice školske ustanove: </w:t>
      </w:r>
      <w:r>
        <w:rPr>
          <w:rFonts w:ascii="Arial" w:hAnsi="Arial" w:cs="Arial"/>
          <w:color w:val="5B9BD5" w:themeColor="accent1"/>
          <w:sz w:val="24"/>
          <w:szCs w:val="24"/>
        </w:rPr>
        <w:t>http://os-vcemin-donjiandrijevci.skole.hr .</w:t>
      </w:r>
    </w:p>
    <w:p w:rsidR="00515094" w:rsidRDefault="00515094" w:rsidP="00515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slučaju da se na natječaj prijave kandidati/kinje koji se pozivaju na pravo prednosti pri zapošljavanju prema posebnom propisu, svi će kandidati biti obaviješteni i prema članku 21. Pravilnika.</w:t>
      </w:r>
    </w:p>
    <w:p w:rsidR="00515094" w:rsidRDefault="00515094" w:rsidP="00515094">
      <w:pPr>
        <w:jc w:val="both"/>
        <w:rPr>
          <w:rFonts w:ascii="Arial" w:hAnsi="Arial" w:cs="Arial"/>
          <w:sz w:val="24"/>
          <w:szCs w:val="24"/>
        </w:rPr>
      </w:pPr>
    </w:p>
    <w:p w:rsidR="00515094" w:rsidRDefault="00515094" w:rsidP="00515094">
      <w:pPr>
        <w:jc w:val="both"/>
        <w:rPr>
          <w:rFonts w:ascii="Arial" w:hAnsi="Arial" w:cs="Arial"/>
          <w:sz w:val="24"/>
          <w:szCs w:val="24"/>
        </w:rPr>
      </w:pPr>
    </w:p>
    <w:p w:rsidR="00515094" w:rsidRDefault="00515094" w:rsidP="00515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Ravnateljica škole</w:t>
      </w:r>
    </w:p>
    <w:p w:rsidR="00515094" w:rsidRDefault="00515094" w:rsidP="00515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_____________________ </w:t>
      </w:r>
    </w:p>
    <w:p w:rsidR="00515094" w:rsidRDefault="00515094" w:rsidP="00515094"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Mirta Cerovski, prof.</w:t>
      </w:r>
    </w:p>
    <w:p w:rsidR="00515094" w:rsidRDefault="00515094" w:rsidP="00515094"/>
    <w:p w:rsidR="00515094" w:rsidRPr="00027665" w:rsidRDefault="00515094" w:rsidP="00515094"/>
    <w:p w:rsidR="00515094" w:rsidRDefault="00515094" w:rsidP="00515094"/>
    <w:p w:rsidR="00515094" w:rsidRPr="00027665" w:rsidRDefault="00515094" w:rsidP="00515094"/>
    <w:p w:rsidR="00515094" w:rsidRPr="00A15E31" w:rsidRDefault="00515094" w:rsidP="00515094"/>
    <w:p w:rsidR="00A15E31" w:rsidRPr="00515094" w:rsidRDefault="00A15E31" w:rsidP="00515094"/>
    <w:sectPr w:rsidR="00A15E31" w:rsidRPr="005150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EF" w:rsidRDefault="00A422EF" w:rsidP="005B2A7D">
      <w:pPr>
        <w:spacing w:after="0" w:line="240" w:lineRule="auto"/>
      </w:pPr>
      <w:r>
        <w:separator/>
      </w:r>
    </w:p>
  </w:endnote>
  <w:endnote w:type="continuationSeparator" w:id="0">
    <w:p w:rsidR="00A422EF" w:rsidRDefault="00A422EF" w:rsidP="005B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459437"/>
      <w:docPartObj>
        <w:docPartGallery w:val="Page Numbers (Bottom of Page)"/>
        <w:docPartUnique/>
      </w:docPartObj>
    </w:sdtPr>
    <w:sdtEndPr/>
    <w:sdtContent>
      <w:p w:rsidR="0075154A" w:rsidRDefault="0075154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46E">
          <w:rPr>
            <w:noProof/>
          </w:rPr>
          <w:t>2</w:t>
        </w:r>
        <w:r>
          <w:fldChar w:fldCharType="end"/>
        </w:r>
      </w:p>
    </w:sdtContent>
  </w:sdt>
  <w:p w:rsidR="0075154A" w:rsidRDefault="007515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EF" w:rsidRDefault="00A422EF" w:rsidP="005B2A7D">
      <w:pPr>
        <w:spacing w:after="0" w:line="240" w:lineRule="auto"/>
      </w:pPr>
      <w:r>
        <w:separator/>
      </w:r>
    </w:p>
  </w:footnote>
  <w:footnote w:type="continuationSeparator" w:id="0">
    <w:p w:rsidR="00A422EF" w:rsidRDefault="00A422EF" w:rsidP="005B2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B"/>
    <w:rsid w:val="00027665"/>
    <w:rsid w:val="00083755"/>
    <w:rsid w:val="000A7A88"/>
    <w:rsid w:val="00156804"/>
    <w:rsid w:val="001733D0"/>
    <w:rsid w:val="00246CE2"/>
    <w:rsid w:val="00257B00"/>
    <w:rsid w:val="00320B5C"/>
    <w:rsid w:val="003D4710"/>
    <w:rsid w:val="00464BA4"/>
    <w:rsid w:val="00471396"/>
    <w:rsid w:val="004D02EF"/>
    <w:rsid w:val="00515094"/>
    <w:rsid w:val="0052546E"/>
    <w:rsid w:val="00545EB9"/>
    <w:rsid w:val="005B2A7D"/>
    <w:rsid w:val="00610560"/>
    <w:rsid w:val="00626E30"/>
    <w:rsid w:val="0063140D"/>
    <w:rsid w:val="00694D22"/>
    <w:rsid w:val="006E1616"/>
    <w:rsid w:val="0075154A"/>
    <w:rsid w:val="00785589"/>
    <w:rsid w:val="0095415B"/>
    <w:rsid w:val="00987735"/>
    <w:rsid w:val="00A15E31"/>
    <w:rsid w:val="00A26195"/>
    <w:rsid w:val="00A422EF"/>
    <w:rsid w:val="00AA1F5D"/>
    <w:rsid w:val="00AE20DF"/>
    <w:rsid w:val="00AE65EA"/>
    <w:rsid w:val="00B12553"/>
    <w:rsid w:val="00BF1B35"/>
    <w:rsid w:val="00C273B9"/>
    <w:rsid w:val="00CF18E7"/>
    <w:rsid w:val="00DE636B"/>
    <w:rsid w:val="00E21E94"/>
    <w:rsid w:val="00FD142B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9F2A"/>
  <w15:chartTrackingRefBased/>
  <w15:docId w15:val="{4209B419-9C67-4AE6-BA48-DF7560BB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66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3D4710"/>
    <w:rPr>
      <w:b/>
      <w:bCs/>
    </w:rPr>
  </w:style>
  <w:style w:type="character" w:styleId="Hiperveza">
    <w:name w:val="Hyperlink"/>
    <w:basedOn w:val="Zadanifontodlomka"/>
    <w:uiPriority w:val="99"/>
    <w:unhideWhenUsed/>
    <w:rsid w:val="003D4710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3D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3D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2A7D"/>
  </w:style>
  <w:style w:type="paragraph" w:styleId="Podnoje">
    <w:name w:val="footer"/>
    <w:basedOn w:val="Normal"/>
    <w:link w:val="PodnojeChar"/>
    <w:uiPriority w:val="99"/>
    <w:unhideWhenUsed/>
    <w:rsid w:val="005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2A7D"/>
  </w:style>
  <w:style w:type="paragraph" w:styleId="Tekstbalonia">
    <w:name w:val="Balloon Text"/>
    <w:basedOn w:val="Normal"/>
    <w:link w:val="TekstbaloniaChar"/>
    <w:uiPriority w:val="99"/>
    <w:semiHidden/>
    <w:unhideWhenUsed/>
    <w:rsid w:val="00A1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cemin-donjiandrijevci.skole.hr/upload/os-vcemin-donjiandrijevci/images/static3/601/attachment/PRAVILNIK_O_POSTUPKU_ZAPOSLJAVANJA_TE_PROCJENI_I_VREDNOVANJU_KANDIDATA_ZA_ZAPOSLJAVANJ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2024-11-12T10:38:00Z</cp:lastPrinted>
  <dcterms:created xsi:type="dcterms:W3CDTF">2024-11-20T06:56:00Z</dcterms:created>
  <dcterms:modified xsi:type="dcterms:W3CDTF">2024-11-20T06:57:00Z</dcterms:modified>
</cp:coreProperties>
</file>