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7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:rsidR="00EC4FEE" w:rsidRDefault="00EC4FEE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</w:t>
      </w:r>
      <w:r w:rsidR="00893D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-01/</w:t>
      </w:r>
      <w:r w:rsidR="00893D6B">
        <w:rPr>
          <w:rFonts w:ascii="Arial" w:hAnsi="Arial" w:cs="Arial"/>
          <w:sz w:val="24"/>
          <w:szCs w:val="24"/>
        </w:rPr>
        <w:t>2</w:t>
      </w:r>
    </w:p>
    <w:p w:rsidR="00EC4FEE" w:rsidRDefault="002F4189" w:rsidP="002F4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C4FEE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 xml:space="preserve">   2178/04-01-2</w:t>
      </w:r>
      <w:r w:rsidR="00893D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893D6B">
        <w:rPr>
          <w:rFonts w:ascii="Arial" w:hAnsi="Arial" w:cs="Arial"/>
          <w:sz w:val="24"/>
          <w:szCs w:val="24"/>
        </w:rPr>
        <w:t>145</w:t>
      </w:r>
    </w:p>
    <w:p w:rsidR="00EC4FEE" w:rsidRDefault="002F4189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93D6B">
        <w:rPr>
          <w:rFonts w:ascii="Arial" w:hAnsi="Arial" w:cs="Arial"/>
          <w:sz w:val="24"/>
          <w:szCs w:val="24"/>
        </w:rPr>
        <w:t>6. svibnja 2021.</w:t>
      </w:r>
    </w:p>
    <w:p w:rsidR="007A40FD" w:rsidRDefault="007A40FD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III. Odluke Vlade Republike Hrvatske o načinu izvođenja nastave u osnovni</w:t>
      </w:r>
      <w:r w:rsidR="007F3A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i srednjim školama kao i na visokim učilištima te obavljanju  rada u ustanovama predškolskog odgoja i obrazovanja u uvjetima epidemije Covid-19 (NN br. 99/2020) i Uputa za sprečavanje i suzbijanje epidemije COVID-19 vezano za rad predškolskih ustanova, osnovnih i srednjih škola,  ravnateljica škole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 xml:space="preserve">, dana </w:t>
      </w:r>
      <w:r w:rsidR="00893D6B">
        <w:rPr>
          <w:rFonts w:ascii="Arial" w:hAnsi="Arial" w:cs="Arial"/>
          <w:sz w:val="24"/>
          <w:szCs w:val="24"/>
        </w:rPr>
        <w:t>6</w:t>
      </w:r>
      <w:r w:rsidR="007F3A2F">
        <w:rPr>
          <w:rFonts w:ascii="Arial" w:hAnsi="Arial" w:cs="Arial"/>
          <w:sz w:val="24"/>
          <w:szCs w:val="24"/>
        </w:rPr>
        <w:t>.</w:t>
      </w:r>
      <w:r w:rsidR="00893D6B">
        <w:rPr>
          <w:rFonts w:ascii="Arial" w:hAnsi="Arial" w:cs="Arial"/>
          <w:sz w:val="24"/>
          <w:szCs w:val="24"/>
        </w:rPr>
        <w:t xml:space="preserve"> svibnja 2021.</w:t>
      </w:r>
      <w:r>
        <w:rPr>
          <w:rFonts w:ascii="Arial" w:hAnsi="Arial" w:cs="Arial"/>
          <w:sz w:val="24"/>
          <w:szCs w:val="24"/>
        </w:rPr>
        <w:t xml:space="preserve"> godine donosi slijedeću</w:t>
      </w:r>
    </w:p>
    <w:p w:rsidR="007A40FD" w:rsidRPr="006E0C7B" w:rsidRDefault="007A40FD" w:rsidP="007A40FD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 w:rsidRPr="006E0C7B">
        <w:rPr>
          <w:rFonts w:ascii="Arial" w:hAnsi="Arial" w:cs="Arial"/>
          <w:b/>
          <w:sz w:val="28"/>
          <w:szCs w:val="28"/>
        </w:rPr>
        <w:t>O D L U K U</w:t>
      </w:r>
    </w:p>
    <w:p w:rsidR="007A40FD" w:rsidRDefault="007A40FD" w:rsidP="006E0C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0FD">
        <w:rPr>
          <w:rFonts w:ascii="Arial" w:hAnsi="Arial" w:cs="Arial"/>
          <w:sz w:val="24"/>
          <w:szCs w:val="24"/>
        </w:rPr>
        <w:t xml:space="preserve">o organizaciji rada Osnovne škole „Viktor Car Emin“ </w:t>
      </w: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za vrijeme</w:t>
      </w:r>
    </w:p>
    <w:p w:rsidR="007A40FD" w:rsidRDefault="007A40FD" w:rsidP="006E0C7B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trajanja epidemije bolesti COVID-19 uzrokovane virusom SARS-CoV-2</w:t>
      </w:r>
    </w:p>
    <w:p w:rsidR="006E0C7B" w:rsidRDefault="006E0C7B" w:rsidP="006E0C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E0C7B">
        <w:rPr>
          <w:rFonts w:ascii="Arial" w:hAnsi="Arial" w:cs="Arial"/>
          <w:sz w:val="24"/>
          <w:szCs w:val="24"/>
        </w:rPr>
        <w:t xml:space="preserve">Ovom Odlukom uređuje se organizacija rada u Osnovnoj školi „Viktor Car Emin“ Donji </w:t>
      </w:r>
      <w:proofErr w:type="spellStart"/>
      <w:r w:rsidRPr="006E0C7B">
        <w:rPr>
          <w:rFonts w:ascii="Arial" w:hAnsi="Arial" w:cs="Arial"/>
          <w:sz w:val="24"/>
          <w:szCs w:val="24"/>
        </w:rPr>
        <w:t>Andrijevci</w:t>
      </w:r>
      <w:proofErr w:type="spellEnd"/>
      <w:r w:rsidRPr="006E0C7B">
        <w:rPr>
          <w:rFonts w:ascii="Arial" w:hAnsi="Arial" w:cs="Arial"/>
          <w:sz w:val="24"/>
          <w:szCs w:val="24"/>
        </w:rPr>
        <w:t xml:space="preserve"> za vrijeme trajanja epidemije bolesti COVID-19 uzrokovane virusom SARS-CoV-2.</w:t>
      </w:r>
    </w:p>
    <w:p w:rsidR="006E0C7B" w:rsidRDefault="006E0C7B" w:rsidP="003823D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 Osnovnoj školi “Viktor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93D6B">
        <w:rPr>
          <w:rFonts w:ascii="Arial" w:hAnsi="Arial" w:cs="Arial"/>
          <w:sz w:val="24"/>
          <w:szCs w:val="24"/>
        </w:rPr>
        <w:t xml:space="preserve">, PŠ Staro </w:t>
      </w:r>
      <w:proofErr w:type="spellStart"/>
      <w:r w:rsidR="00893D6B">
        <w:rPr>
          <w:rFonts w:ascii="Arial" w:hAnsi="Arial" w:cs="Arial"/>
          <w:sz w:val="24"/>
          <w:szCs w:val="24"/>
        </w:rPr>
        <w:t>Toplje</w:t>
      </w:r>
      <w:proofErr w:type="spellEnd"/>
      <w:r w:rsidR="00893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nastava za učenike </w:t>
      </w:r>
      <w:r w:rsidR="00893D6B">
        <w:rPr>
          <w:rFonts w:ascii="Arial" w:hAnsi="Arial" w:cs="Arial"/>
          <w:sz w:val="24"/>
          <w:szCs w:val="24"/>
        </w:rPr>
        <w:t>1. i 3.</w:t>
      </w:r>
      <w:r>
        <w:rPr>
          <w:rFonts w:ascii="Arial" w:hAnsi="Arial" w:cs="Arial"/>
          <w:sz w:val="24"/>
          <w:szCs w:val="24"/>
        </w:rPr>
        <w:t xml:space="preserve"> razreda odvijat će se na daljinu </w:t>
      </w:r>
      <w:r w:rsidR="00893D6B">
        <w:rPr>
          <w:rFonts w:ascii="Arial" w:hAnsi="Arial" w:cs="Arial"/>
          <w:sz w:val="24"/>
          <w:szCs w:val="24"/>
        </w:rPr>
        <w:t>– model C .</w:t>
      </w:r>
    </w:p>
    <w:p w:rsidR="003823D9" w:rsidRDefault="003823D9" w:rsidP="003823D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Nastava za učenike </w:t>
      </w:r>
      <w:r w:rsidR="00893D6B">
        <w:rPr>
          <w:rFonts w:ascii="Arial" w:hAnsi="Arial" w:cs="Arial"/>
          <w:sz w:val="24"/>
          <w:szCs w:val="24"/>
        </w:rPr>
        <w:t>1. i 3. razreda</w:t>
      </w:r>
      <w:r>
        <w:rPr>
          <w:rFonts w:ascii="Arial" w:hAnsi="Arial" w:cs="Arial"/>
          <w:sz w:val="24"/>
          <w:szCs w:val="24"/>
        </w:rPr>
        <w:t xml:space="preserve"> u PŠ Staro </w:t>
      </w:r>
      <w:proofErr w:type="spellStart"/>
      <w:r>
        <w:rPr>
          <w:rFonts w:ascii="Arial" w:hAnsi="Arial" w:cs="Arial"/>
          <w:sz w:val="24"/>
          <w:szCs w:val="24"/>
        </w:rPr>
        <w:t>Topolje</w:t>
      </w:r>
      <w:proofErr w:type="spellEnd"/>
      <w:r>
        <w:rPr>
          <w:rFonts w:ascii="Arial" w:hAnsi="Arial" w:cs="Arial"/>
          <w:sz w:val="24"/>
          <w:szCs w:val="24"/>
        </w:rPr>
        <w:t xml:space="preserve"> provodit će se kao nastava na daljinu </w:t>
      </w:r>
      <w:r w:rsidR="00893D6B">
        <w:rPr>
          <w:rFonts w:ascii="Arial" w:hAnsi="Arial" w:cs="Arial"/>
          <w:sz w:val="24"/>
          <w:szCs w:val="24"/>
        </w:rPr>
        <w:t>7. i 10. svibnja 2021. godine</w:t>
      </w:r>
      <w:r w:rsidR="0097228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893D6B" w:rsidRDefault="003823D9" w:rsidP="00893D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E0C7B">
        <w:rPr>
          <w:rFonts w:ascii="Arial" w:hAnsi="Arial" w:cs="Arial"/>
          <w:sz w:val="24"/>
          <w:szCs w:val="24"/>
        </w:rPr>
        <w:t xml:space="preserve">. </w:t>
      </w:r>
      <w:r w:rsidR="00E6173D">
        <w:rPr>
          <w:rFonts w:ascii="Arial" w:hAnsi="Arial" w:cs="Arial"/>
          <w:sz w:val="24"/>
          <w:szCs w:val="24"/>
        </w:rPr>
        <w:t>Ova Odluka stupa na snagu danom donošenja</w:t>
      </w:r>
      <w:r w:rsidR="00893D6B">
        <w:rPr>
          <w:rFonts w:ascii="Arial" w:hAnsi="Arial" w:cs="Arial"/>
          <w:sz w:val="24"/>
          <w:szCs w:val="24"/>
        </w:rPr>
        <w:t>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odluka objavit će se na oglasnoj ploči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 i na mrežnim stranicama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E6173D" w:rsidRP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173D">
        <w:rPr>
          <w:rFonts w:ascii="Arial" w:hAnsi="Arial" w:cs="Arial"/>
          <w:sz w:val="24"/>
          <w:szCs w:val="24"/>
        </w:rPr>
        <w:t>Oglasna ploča škole</w:t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7F3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E6173D">
        <w:rPr>
          <w:rFonts w:ascii="Arial" w:hAnsi="Arial" w:cs="Arial"/>
          <w:sz w:val="24"/>
          <w:szCs w:val="24"/>
        </w:rPr>
        <w:t>_________________</w:t>
      </w:r>
    </w:p>
    <w:p w:rsid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7F3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Sindikalni povjerenik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6E0C7B" w:rsidRDefault="006E0C7B" w:rsidP="006E0C7B">
      <w:pPr>
        <w:spacing w:after="360"/>
        <w:rPr>
          <w:rFonts w:ascii="Arial" w:hAnsi="Arial" w:cs="Arial"/>
          <w:sz w:val="24"/>
          <w:szCs w:val="24"/>
        </w:rPr>
      </w:pPr>
    </w:p>
    <w:p w:rsidR="006E0C7B" w:rsidRPr="006E0C7B" w:rsidRDefault="006E0C7B" w:rsidP="006E0C7B">
      <w:pPr>
        <w:spacing w:after="360"/>
        <w:rPr>
          <w:rFonts w:ascii="Arial" w:hAnsi="Arial" w:cs="Arial"/>
          <w:sz w:val="24"/>
          <w:szCs w:val="24"/>
        </w:rPr>
      </w:pPr>
    </w:p>
    <w:p w:rsidR="006E0C7B" w:rsidRPr="00E67D7C" w:rsidRDefault="006E0C7B" w:rsidP="00E67D7C">
      <w:pPr>
        <w:spacing w:after="360"/>
        <w:ind w:left="283"/>
        <w:rPr>
          <w:rFonts w:ascii="Arial" w:hAnsi="Arial" w:cs="Arial"/>
          <w:sz w:val="24"/>
          <w:szCs w:val="24"/>
        </w:rPr>
      </w:pPr>
    </w:p>
    <w:p w:rsidR="007A40FD" w:rsidRPr="007A40FD" w:rsidRDefault="007A40FD" w:rsidP="007A40FD">
      <w:pPr>
        <w:spacing w:after="240"/>
        <w:ind w:left="2832" w:firstLine="708"/>
        <w:rPr>
          <w:rFonts w:ascii="Arial" w:hAnsi="Arial" w:cs="Arial"/>
          <w:b/>
          <w:sz w:val="24"/>
          <w:szCs w:val="24"/>
        </w:rPr>
      </w:pPr>
    </w:p>
    <w:p w:rsidR="002F4189" w:rsidRDefault="002F4189" w:rsidP="00EC4FEE">
      <w:pPr>
        <w:spacing w:after="480"/>
        <w:rPr>
          <w:rFonts w:ascii="Arial" w:hAnsi="Arial" w:cs="Arial"/>
          <w:sz w:val="24"/>
          <w:szCs w:val="24"/>
        </w:rPr>
      </w:pPr>
    </w:p>
    <w:p w:rsidR="00EC4FEE" w:rsidRDefault="00EC4FEE" w:rsidP="00EC4FEE">
      <w:pPr>
        <w:spacing w:after="120"/>
        <w:rPr>
          <w:rFonts w:ascii="Arial" w:hAnsi="Arial" w:cs="Arial"/>
          <w:sz w:val="24"/>
          <w:szCs w:val="24"/>
        </w:rPr>
      </w:pPr>
    </w:p>
    <w:p w:rsidR="00EC4FEE" w:rsidRPr="00EC4FEE" w:rsidRDefault="00EC4FEE">
      <w:pPr>
        <w:rPr>
          <w:rFonts w:ascii="Arial" w:hAnsi="Arial" w:cs="Arial"/>
          <w:sz w:val="24"/>
          <w:szCs w:val="24"/>
        </w:rPr>
      </w:pPr>
    </w:p>
    <w:sectPr w:rsidR="00EC4FEE" w:rsidRPr="00EC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A88"/>
    <w:multiLevelType w:val="hybridMultilevel"/>
    <w:tmpl w:val="29E22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948"/>
    <w:multiLevelType w:val="hybridMultilevel"/>
    <w:tmpl w:val="5BF89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6380"/>
    <w:multiLevelType w:val="hybridMultilevel"/>
    <w:tmpl w:val="BE6264B0"/>
    <w:lvl w:ilvl="0" w:tplc="2E90D190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1"/>
    <w:rsid w:val="001967B7"/>
    <w:rsid w:val="002F4189"/>
    <w:rsid w:val="00346381"/>
    <w:rsid w:val="003823D9"/>
    <w:rsid w:val="00491832"/>
    <w:rsid w:val="006E0C7B"/>
    <w:rsid w:val="007A40FD"/>
    <w:rsid w:val="007F3A2F"/>
    <w:rsid w:val="00893D6B"/>
    <w:rsid w:val="008C3519"/>
    <w:rsid w:val="00972283"/>
    <w:rsid w:val="00BA23C1"/>
    <w:rsid w:val="00C6447A"/>
    <w:rsid w:val="00E6173D"/>
    <w:rsid w:val="00E67D7C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F21E"/>
  <w15:chartTrackingRefBased/>
  <w15:docId w15:val="{D3A6A4B2-A961-49DD-835F-F28ED00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C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2021-05-07T08:03:00Z</cp:lastPrinted>
  <dcterms:created xsi:type="dcterms:W3CDTF">2021-05-07T07:54:00Z</dcterms:created>
  <dcterms:modified xsi:type="dcterms:W3CDTF">2021-05-07T08:04:00Z</dcterms:modified>
</cp:coreProperties>
</file>